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1FFCC" w14:textId="51FB412B" w:rsidR="00C35AB0" w:rsidRDefault="00C35AB0" w:rsidP="009A5656">
      <w:bookmarkStart w:id="0" w:name="_GoBack"/>
      <w:bookmarkEnd w:id="0"/>
    </w:p>
    <w:p w14:paraId="045ADB00" w14:textId="77777777" w:rsidR="00BC7787" w:rsidRDefault="00143AEA" w:rsidP="00BF7BE6">
      <w:pPr>
        <w:spacing w:after="0"/>
        <w:jc w:val="center"/>
        <w:rPr>
          <w:rFonts w:asciiTheme="minorHAnsi" w:hAnsiTheme="minorHAnsi" w:cstheme="minorHAnsi"/>
          <w:b/>
          <w:bCs/>
          <w:color w:val="00B0F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00B0F0"/>
          <w:sz w:val="40"/>
          <w:szCs w:val="40"/>
        </w:rPr>
        <w:t xml:space="preserve">VABIMO VAS NA POHOD: </w:t>
      </w:r>
    </w:p>
    <w:p w14:paraId="65069410" w14:textId="6C57EE38" w:rsidR="00BF7BE6" w:rsidRPr="00906D7D" w:rsidRDefault="00B935BF" w:rsidP="00BF7BE6">
      <w:pPr>
        <w:spacing w:after="0"/>
        <w:jc w:val="center"/>
        <w:rPr>
          <w:rFonts w:asciiTheme="minorHAnsi" w:hAnsiTheme="minorHAnsi" w:cstheme="minorHAnsi"/>
          <w:b/>
          <w:bCs/>
          <w:color w:val="000000" w:themeColor="text1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00B050"/>
          <w:sz w:val="40"/>
          <w:szCs w:val="40"/>
        </w:rPr>
        <w:t>SOBOTA</w:t>
      </w:r>
      <w:r w:rsidR="00BF7BE6" w:rsidRPr="00906D7D">
        <w:rPr>
          <w:rFonts w:asciiTheme="minorHAnsi" w:hAnsiTheme="minorHAnsi" w:cstheme="minorHAnsi"/>
          <w:b/>
          <w:bCs/>
          <w:color w:val="00B050"/>
          <w:sz w:val="40"/>
          <w:szCs w:val="40"/>
        </w:rPr>
        <w:t xml:space="preserve">, </w:t>
      </w:r>
      <w:r>
        <w:rPr>
          <w:rFonts w:asciiTheme="minorHAnsi" w:hAnsiTheme="minorHAnsi" w:cstheme="minorHAnsi"/>
          <w:b/>
          <w:bCs/>
          <w:color w:val="00B050"/>
          <w:sz w:val="40"/>
          <w:szCs w:val="40"/>
        </w:rPr>
        <w:t>24</w:t>
      </w:r>
      <w:r w:rsidR="00BF7BE6" w:rsidRPr="00906D7D">
        <w:rPr>
          <w:rFonts w:asciiTheme="minorHAnsi" w:hAnsiTheme="minorHAnsi" w:cstheme="minorHAnsi"/>
          <w:b/>
          <w:bCs/>
          <w:color w:val="00B050"/>
          <w:sz w:val="40"/>
          <w:szCs w:val="40"/>
        </w:rPr>
        <w:t xml:space="preserve">. </w:t>
      </w:r>
      <w:r>
        <w:rPr>
          <w:rFonts w:asciiTheme="minorHAnsi" w:hAnsiTheme="minorHAnsi" w:cstheme="minorHAnsi"/>
          <w:b/>
          <w:bCs/>
          <w:color w:val="00B050"/>
          <w:sz w:val="40"/>
          <w:szCs w:val="40"/>
        </w:rPr>
        <w:t>SEPTEMBER</w:t>
      </w:r>
      <w:r w:rsidR="00BF7BE6" w:rsidRPr="00906D7D">
        <w:rPr>
          <w:rFonts w:asciiTheme="minorHAnsi" w:hAnsiTheme="minorHAnsi" w:cstheme="minorHAnsi"/>
          <w:b/>
          <w:bCs/>
          <w:color w:val="00B050"/>
          <w:sz w:val="40"/>
          <w:szCs w:val="40"/>
        </w:rPr>
        <w:t xml:space="preserve"> 2022</w:t>
      </w:r>
    </w:p>
    <w:p w14:paraId="406E5454" w14:textId="4E7383D8" w:rsidR="00BC7787" w:rsidRDefault="00143AEA" w:rsidP="00143AEA">
      <w:pPr>
        <w:spacing w:after="0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6817B96" wp14:editId="4C3078F3">
            <wp:simplePos x="457200" y="1743075"/>
            <wp:positionH relativeFrom="margin">
              <wp:align>left</wp:align>
            </wp:positionH>
            <wp:positionV relativeFrom="margin">
              <wp:align>top</wp:align>
            </wp:positionV>
            <wp:extent cx="1908000" cy="139320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80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43AEA"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</w:t>
      </w:r>
      <w:r w:rsidR="00BC7787"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          </w:t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>KOČA NA BOHORJU</w:t>
      </w:r>
      <w:r w:rsidRPr="00166AFF"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 </w:t>
      </w:r>
      <w:r w:rsidRPr="00906D7D">
        <w:rPr>
          <w:rFonts w:asciiTheme="minorHAnsi" w:hAnsiTheme="minorHAnsi" w:cstheme="minorHAnsi"/>
          <w:b/>
          <w:bCs/>
          <w:color w:val="FF0000"/>
          <w:sz w:val="40"/>
          <w:szCs w:val="40"/>
        </w:rPr>
        <w:t>(</w:t>
      </w:r>
      <w:r>
        <w:rPr>
          <w:rFonts w:asciiTheme="minorHAnsi" w:hAnsiTheme="minorHAnsi" w:cstheme="minorHAnsi"/>
          <w:b/>
          <w:bCs/>
          <w:color w:val="FF0000"/>
          <w:sz w:val="40"/>
          <w:szCs w:val="40"/>
        </w:rPr>
        <w:t xml:space="preserve">896 </w:t>
      </w:r>
      <w:proofErr w:type="spellStart"/>
      <w:r w:rsidRPr="00906D7D">
        <w:rPr>
          <w:rFonts w:asciiTheme="minorHAnsi" w:hAnsiTheme="minorHAnsi" w:cstheme="minorHAnsi"/>
          <w:b/>
          <w:bCs/>
          <w:color w:val="FF0000"/>
          <w:sz w:val="40"/>
          <w:szCs w:val="40"/>
        </w:rPr>
        <w:t>mnm</w:t>
      </w:r>
      <w:proofErr w:type="spellEnd"/>
      <w:r w:rsidRPr="00906D7D">
        <w:rPr>
          <w:rFonts w:asciiTheme="minorHAnsi" w:hAnsiTheme="minorHAnsi" w:cstheme="minorHAnsi"/>
          <w:b/>
          <w:bCs/>
          <w:color w:val="FF0000"/>
          <w:sz w:val="40"/>
          <w:szCs w:val="40"/>
        </w:rPr>
        <w:t>)</w:t>
      </w:r>
    </w:p>
    <w:p w14:paraId="06C1429B" w14:textId="01528EF1" w:rsidR="00143AEA" w:rsidRPr="00BC7787" w:rsidRDefault="00143AEA" w:rsidP="00143AEA">
      <w:pPr>
        <w:spacing w:after="0"/>
        <w:rPr>
          <w:rFonts w:asciiTheme="minorHAnsi" w:hAnsiTheme="minorHAnsi" w:cstheme="minorHAnsi"/>
          <w:b/>
          <w:bCs/>
          <w:color w:val="FF0000"/>
          <w:sz w:val="40"/>
          <w:szCs w:val="40"/>
        </w:rPr>
      </w:pPr>
      <w:r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</w:t>
      </w:r>
      <w:r w:rsidR="00BC7787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Izhodišče:</w:t>
      </w:r>
      <w:r w:rsidR="00B935BF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Reštanj kamen, bivak LD Senovo</w:t>
      </w:r>
      <w:r w:rsidR="00655AFA" w:rsidRPr="00655AF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="00BC778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="009E130E" w:rsidRPr="00655AFA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ZBOR JE OB 9</w:t>
      </w:r>
      <w:r w:rsidR="00B935BF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>.15</w:t>
      </w:r>
      <w:r w:rsidR="009E130E" w:rsidRPr="00655AFA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  <w:t xml:space="preserve"> URI!</w:t>
      </w:r>
      <w:r w:rsidR="009E130E">
        <w:rPr>
          <w:rFonts w:asciiTheme="minorHAnsi" w:hAnsiTheme="minorHAnsi" w:cstheme="minorHAnsi"/>
          <w:noProof/>
          <w:color w:val="000000" w:themeColor="text1"/>
          <w:lang w:eastAsia="sl-SI"/>
        </w:rPr>
        <w:t xml:space="preserve">   </w:t>
      </w:r>
      <w:r w:rsidR="00875A61">
        <w:rPr>
          <w:rFonts w:asciiTheme="minorHAnsi" w:hAnsiTheme="minorHAnsi" w:cstheme="minorHAnsi"/>
          <w:noProof/>
          <w:color w:val="000000" w:themeColor="text1"/>
          <w:lang w:eastAsia="sl-SI"/>
        </w:rPr>
        <w:t xml:space="preserve"> </w:t>
      </w:r>
    </w:p>
    <w:p w14:paraId="16B34B63" w14:textId="081236EF" w:rsidR="008A16F2" w:rsidRPr="00F00069" w:rsidRDefault="00143AEA" w:rsidP="00143AEA">
      <w:pPr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F00069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shd w:val="clear" w:color="auto" w:fill="FFFFFF"/>
        </w:rPr>
        <w:t>Dovoz:</w:t>
      </w:r>
      <w:r w:rsidRPr="00F0006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(p</w:t>
      </w:r>
      <w:r w:rsidRPr="00F0006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riporočena pot) </w:t>
      </w:r>
      <w:r w:rsidRPr="00F0006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AC zapustite v Dramljah, če prihajate iz smeri Ljubljane. V Senovem pri cerkvi zavijete proti Bohorju. Pri tabli za kmetijo Perko peljemo naravnost še 100 m, mimo znaka za kamenje pada in zožitev ceste z desne. Takoj za mostičkom zavijemo levo na parkirišče pred bivak LD Senovo.</w:t>
      </w:r>
      <w:r w:rsidR="007A5468" w:rsidRPr="00F00069">
        <w:rPr>
          <w:rFonts w:asciiTheme="minorHAnsi" w:hAnsiTheme="minorHAnsi" w:cstheme="minorHAnsi"/>
          <w:noProof/>
          <w:color w:val="000000" w:themeColor="text1"/>
          <w:sz w:val="24"/>
          <w:szCs w:val="24"/>
          <w:lang w:eastAsia="sl-SI"/>
        </w:rPr>
        <w:t xml:space="preserve">  </w:t>
      </w:r>
      <w:r w:rsidR="00C13112" w:rsidRPr="00F00069">
        <w:rPr>
          <w:rFonts w:asciiTheme="minorHAnsi" w:hAnsiTheme="minorHAnsi" w:cstheme="minorHAnsi"/>
          <w:noProof/>
          <w:color w:val="000000" w:themeColor="text1"/>
          <w:sz w:val="24"/>
          <w:szCs w:val="24"/>
          <w:lang w:eastAsia="sl-SI"/>
        </w:rPr>
        <w:t xml:space="preserve">  </w:t>
      </w:r>
    </w:p>
    <w:p w14:paraId="6E228D8A" w14:textId="422815C5" w:rsidR="00B935BF" w:rsidRPr="00F00069" w:rsidRDefault="00B935BF" w:rsidP="009E130E">
      <w:pPr>
        <w:jc w:val="center"/>
        <w:rPr>
          <w:rFonts w:asciiTheme="minorHAnsi" w:hAnsiTheme="minorHAnsi" w:cstheme="minorHAnsi"/>
          <w:b/>
          <w:i/>
          <w:color w:val="000000" w:themeColor="text1"/>
          <w:sz w:val="24"/>
          <w:szCs w:val="24"/>
          <w:u w:val="single"/>
        </w:rPr>
      </w:pPr>
      <w:r w:rsidRPr="00F00069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61EF8445" wp14:editId="2F1E9990">
            <wp:extent cx="2160000" cy="1620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069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69D70EEB" wp14:editId="3AF6F4EA">
            <wp:extent cx="2160000" cy="1620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069">
        <w:rPr>
          <w:rFonts w:asciiTheme="minorHAnsi" w:hAnsiTheme="minorHAnsi" w:cstheme="minorHAnsi"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16D80EDF" wp14:editId="36677B6E">
            <wp:extent cx="2160000" cy="1620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788A" w14:textId="1FAFA878" w:rsidR="00B935BF" w:rsidRPr="00F00069" w:rsidRDefault="00932F78" w:rsidP="00B935BF">
      <w:pPr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F00069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shd w:val="clear" w:color="auto" w:fill="FFFFFF"/>
        </w:rPr>
        <w:t>Opis poti:</w:t>
      </w:r>
      <w:r w:rsidR="001C5371" w:rsidRPr="00F00069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 </w:t>
      </w:r>
      <w:r w:rsidR="00B935BF" w:rsidRPr="00F0006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Pot je ves čas asfaltirana. Dolžina poti je dobre 3 km.</w:t>
      </w:r>
    </w:p>
    <w:p w14:paraId="130C3495" w14:textId="77777777" w:rsidR="00B935BF" w:rsidRPr="00F00069" w:rsidRDefault="00B935BF" w:rsidP="00B935BF">
      <w:pPr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  <w:highlight w:val="yellow"/>
        </w:rPr>
      </w:pPr>
      <w:r w:rsidRPr="00F0006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Iz parkirišča pred bivakom LD Senovo nadaljujemo po cesti v smeri planinskega doma. Po 200 metrih zavijemo levo in se vzpenjamo. Čez 2 km v križišču zavijemo desno in nadaljujemo pot po cesti do planinskega doma na Bohorju.</w:t>
      </w:r>
    </w:p>
    <w:p w14:paraId="456DBC7F" w14:textId="325ACEC7" w:rsidR="00833532" w:rsidRPr="00F00069" w:rsidRDefault="00833532" w:rsidP="00833532">
      <w:pPr>
        <w:spacing w:after="0"/>
        <w:jc w:val="both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3E26BAC4" w14:textId="059D9C9A" w:rsidR="00424748" w:rsidRPr="00F00069" w:rsidRDefault="00424748" w:rsidP="006F57D5">
      <w:pPr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F00069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Od koče ali z bližnjega Plešivca (Špic hriba) je lep razgled proti jugu, kjer vidimo Senovško dolino, del Brestanice, položnejša južna pobočja, kjer se vrstijo gozdovi, travniki in polja v smeri proti Koprivnici in še naprej proti Bizeljskim goricam; gričevje na drugi strani Save z Velikim Trnom in široko Krško polje z Gorjanci v ozadju in v lepem vremenu tudi Snežnik. Veliko lepši je razgled s bližnje Petrove skale, pod katero se nahaja manjše naravno okno. </w:t>
      </w:r>
    </w:p>
    <w:p w14:paraId="2FD8C4C3" w14:textId="7F306D4D" w:rsidR="00424748" w:rsidRPr="00F00069" w:rsidRDefault="005A01AD" w:rsidP="00424748">
      <w:pPr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F00069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u w:val="single"/>
        </w:rPr>
        <w:t>Ponudba hrane</w:t>
      </w:r>
      <w:r w:rsidRPr="00F0006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:</w:t>
      </w:r>
      <w:r w:rsidR="00B331DC" w:rsidRPr="00F0006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="00424748" w:rsidRPr="00F0006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bograč, jota (s klobaso ali brez) in gobova juha z ajdovimi žganci – cena 7 €.</w:t>
      </w:r>
    </w:p>
    <w:p w14:paraId="49C218DE" w14:textId="2A01409D" w:rsidR="00004756" w:rsidRPr="00F00069" w:rsidRDefault="00424748" w:rsidP="00424748">
      <w:pPr>
        <w:spacing w:after="0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F00069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Za posladkat bo tudi štrudelj.</w:t>
      </w:r>
    </w:p>
    <w:p w14:paraId="3E9F4752" w14:textId="77777777" w:rsidR="005046A1" w:rsidRPr="009547C3" w:rsidRDefault="005046A1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4A57FBF0" w14:textId="27717CF8" w:rsidR="001423F1" w:rsidRDefault="00237669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Prijave se zbirajo do </w:t>
      </w:r>
      <w:r w:rsidR="00424748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</w:t>
      </w:r>
      <w:r w:rsidR="00BD4428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ONEDELJKA</w:t>
      </w:r>
      <w:r w:rsidR="009547C3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,</w:t>
      </w:r>
      <w:r w:rsidR="00424748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 xml:space="preserve"> 1</w:t>
      </w:r>
      <w:r w:rsidR="00BD4428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9</w:t>
      </w:r>
      <w:r w:rsidR="00424748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.9.</w:t>
      </w: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ali do popolnitve prostora</w:t>
      </w:r>
      <w:r w:rsidR="00B741B7"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preko spletne </w:t>
      </w:r>
      <w:hyperlink r:id="rId12" w:history="1">
        <w:r w:rsidRPr="00AF4D9C">
          <w:rPr>
            <w:rStyle w:val="Hiperpovezava"/>
            <w:rFonts w:asciiTheme="minorHAnsi" w:hAnsiTheme="minorHAnsi" w:cstheme="minorHAnsi"/>
            <w:sz w:val="24"/>
            <w:szCs w:val="24"/>
          </w:rPr>
          <w:t>e-prijave</w:t>
        </w:r>
      </w:hyperlink>
      <w:r w:rsidRPr="006F38F9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</w:t>
      </w: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(pritisni nanjo!) ali</w:t>
      </w:r>
      <w:r w:rsidRPr="001C5371">
        <w:rPr>
          <w:rFonts w:asciiTheme="minorHAnsi" w:hAnsiTheme="minorHAnsi" w:cstheme="minorHAnsi"/>
          <w:b/>
          <w:strike/>
          <w:color w:val="000000" w:themeColor="text1"/>
          <w:sz w:val="24"/>
          <w:szCs w:val="24"/>
        </w:rPr>
        <w:t xml:space="preserve"> </w:t>
      </w: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pisne prijave – v prilogi! </w:t>
      </w:r>
    </w:p>
    <w:p w14:paraId="3120278E" w14:textId="77777777" w:rsidR="009547C3" w:rsidRPr="009547C3" w:rsidRDefault="009547C3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02DA7CF9" w14:textId="05DC8384" w:rsidR="00237669" w:rsidRPr="009547C3" w:rsidRDefault="005A01AD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V primeru, da ne bomo zmogli zagotovit</w:t>
      </w:r>
      <w:r w:rsidR="001423F1"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i zadostnega števila</w:t>
      </w:r>
      <w:r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1423F1"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potrebnih prostovoljcev</w:t>
      </w:r>
      <w:r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ali prevoza, </w:t>
      </w:r>
      <w:r w:rsidR="001423F1"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vam bomo o tem obvesti</w:t>
      </w:r>
      <w:r w:rsidR="00D8258A"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li najkasneje dan pred pohodom.</w:t>
      </w:r>
    </w:p>
    <w:p w14:paraId="12F90BAA" w14:textId="7509422A" w:rsidR="00237669" w:rsidRPr="009547C3" w:rsidRDefault="009E1350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Vašo o</w:t>
      </w:r>
      <w:r w:rsidR="00237669" w:rsidRPr="009547C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djavo obvezno sporočiti vsaj 3 dni pred pohodom – z vsako prijavo osebe na invalidskem vozičku je povezano organiziranje prevoza in pomoči prostovoljcev. </w:t>
      </w:r>
    </w:p>
    <w:p w14:paraId="1CC905C4" w14:textId="6F28EF68" w:rsidR="00237669" w:rsidRDefault="00237669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Pohod </w:t>
      </w:r>
      <w:r w:rsidR="009E1350"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bo izveden samo v lepem vremenu!</w:t>
      </w:r>
    </w:p>
    <w:p w14:paraId="107564B7" w14:textId="77777777" w:rsidR="004D0ED1" w:rsidRPr="009547C3" w:rsidRDefault="004D0ED1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16"/>
          <w:szCs w:val="16"/>
        </w:rPr>
      </w:pPr>
    </w:p>
    <w:p w14:paraId="66EEE015" w14:textId="315124C7" w:rsidR="00237669" w:rsidRDefault="00225D7E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>Š</w:t>
      </w:r>
      <w:r w:rsidR="00237669" w:rsidRPr="001C5371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>e kakšno vprašanje</w:t>
      </w:r>
      <w:r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>? P</w:t>
      </w:r>
      <w:r w:rsidR="00237669" w:rsidRPr="001C5371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išite na e-naslov: </w:t>
      </w:r>
      <w:hyperlink r:id="rId13" w:history="1">
        <w:r w:rsidR="00237669" w:rsidRPr="001C5371">
          <w:rPr>
            <w:rStyle w:val="Hiperpovezava"/>
            <w:rFonts w:asciiTheme="minorHAnsi" w:eastAsia="Times New Roman" w:hAnsiTheme="minorHAnsi" w:cstheme="minorHAnsi"/>
            <w:b/>
            <w:bCs/>
            <w:color w:val="000000" w:themeColor="text1"/>
            <w:sz w:val="24"/>
            <w:szCs w:val="24"/>
            <w:lang w:eastAsia="sl-SI"/>
          </w:rPr>
          <w:t>2020goov@gmail.com</w:t>
        </w:r>
      </w:hyperlink>
      <w:r w:rsidR="009547C3">
        <w:rPr>
          <w:rStyle w:val="Hiperpovezava"/>
          <w:rFonts w:asciiTheme="minorHAnsi" w:eastAsia="Times New Roman" w:hAnsiTheme="minorHAnsi" w:cstheme="minorHAnsi"/>
          <w:b/>
          <w:bCs/>
          <w:color w:val="000000" w:themeColor="text1"/>
          <w:sz w:val="24"/>
          <w:szCs w:val="24"/>
          <w:u w:val="none"/>
          <w:lang w:eastAsia="sl-SI"/>
        </w:rPr>
        <w:t xml:space="preserve"> </w:t>
      </w:r>
      <w:r w:rsidR="00237669" w:rsidRPr="001C5371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ali </w:t>
      </w:r>
      <w:r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sl-SI"/>
        </w:rPr>
        <w:t xml:space="preserve">pokličite </w:t>
      </w:r>
      <w:r w:rsidR="00237669"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na </w:t>
      </w:r>
      <w:proofErr w:type="spellStart"/>
      <w:r w:rsidR="00237669"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gsm</w:t>
      </w:r>
      <w:proofErr w:type="spellEnd"/>
      <w:r w:rsidR="00237669"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: </w:t>
      </w:r>
      <w:r w:rsidR="00237669" w:rsidRPr="00225D7E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031 536 573</w:t>
      </w:r>
      <w:r w:rsidR="00237669"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– Stojan.</w:t>
      </w:r>
    </w:p>
    <w:p w14:paraId="419D023A" w14:textId="77777777" w:rsidR="009547C3" w:rsidRPr="001C5371" w:rsidRDefault="009547C3" w:rsidP="00237669">
      <w:pPr>
        <w:pStyle w:val="Brezrazmikov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477C63FF" w14:textId="7150C6AF" w:rsidR="00BC246A" w:rsidRPr="001C5371" w:rsidRDefault="00237669" w:rsidP="00A13C64">
      <w:pPr>
        <w:pStyle w:val="Brezrazmikov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Naslednji pohod</w:t>
      </w:r>
      <w:r w:rsidR="00143AE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in letošnji zadnji GOGO pohod</w:t>
      </w: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: </w:t>
      </w:r>
      <w:r w:rsidR="00143AE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četrtek</w:t>
      </w: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, </w:t>
      </w:r>
      <w:r w:rsidR="00CB6040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2</w:t>
      </w:r>
      <w:r w:rsidR="00143AE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9.septembra</w:t>
      </w:r>
      <w:r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2022, cilj je</w:t>
      </w:r>
      <w:r w:rsidR="009E1350" w:rsidRPr="001C5371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143AE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Završki stolp.</w:t>
      </w:r>
    </w:p>
    <w:sectPr w:rsidR="00BC246A" w:rsidRPr="001C5371" w:rsidSect="006C77DC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720" w:right="720" w:bottom="720" w:left="720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05ACD" w14:textId="77777777" w:rsidR="00B37DA7" w:rsidRDefault="00B37DA7" w:rsidP="00CB1F54">
      <w:pPr>
        <w:spacing w:after="0" w:line="240" w:lineRule="auto"/>
      </w:pPr>
      <w:r>
        <w:separator/>
      </w:r>
    </w:p>
  </w:endnote>
  <w:endnote w:type="continuationSeparator" w:id="0">
    <w:p w14:paraId="53035324" w14:textId="77777777" w:rsidR="00B37DA7" w:rsidRDefault="00B37DA7" w:rsidP="00CB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650FC" w14:textId="630E94EF" w:rsidR="00A61699" w:rsidRDefault="00944C3C" w:rsidP="00A61699">
    <w:pPr>
      <w:pStyle w:val="Noga"/>
      <w:jc w:val="center"/>
    </w:pPr>
    <w:r>
      <w:rPr>
        <w:noProof/>
        <w:lang w:eastAsia="sl-SI"/>
      </w:rPr>
      <w:drawing>
        <wp:inline distT="0" distB="0" distL="0" distR="0" wp14:anchorId="1EF15387" wp14:editId="24B23100">
          <wp:extent cx="4514850" cy="64770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8A02B" w14:textId="77777777" w:rsidR="00B37DA7" w:rsidRDefault="00B37DA7" w:rsidP="00CB1F54">
      <w:pPr>
        <w:spacing w:after="0" w:line="240" w:lineRule="auto"/>
      </w:pPr>
      <w:r>
        <w:separator/>
      </w:r>
    </w:p>
  </w:footnote>
  <w:footnote w:type="continuationSeparator" w:id="0">
    <w:p w14:paraId="288ED193" w14:textId="77777777" w:rsidR="00B37DA7" w:rsidRDefault="00B37DA7" w:rsidP="00CB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C79F8" w14:textId="77777777" w:rsidR="00CB1F54" w:rsidRDefault="00B37DA7">
    <w:pPr>
      <w:pStyle w:val="Glava"/>
    </w:pPr>
    <w:r>
      <w:rPr>
        <w:noProof/>
        <w:lang w:eastAsia="sl-SI"/>
      </w:rPr>
      <w:pict w14:anchorId="4DC127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94504" o:spid="_x0000_s2056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Dopis PIN-OPP 2021-vodni žig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9CD10" w14:textId="24C6E061" w:rsidR="00CB1F54" w:rsidRDefault="006C77DC">
    <w:pPr>
      <w:pStyle w:val="Glava"/>
    </w:pPr>
    <w:r>
      <w:rPr>
        <w:noProof/>
        <w:lang w:eastAsia="sl-SI"/>
      </w:rPr>
      <w:drawing>
        <wp:inline distT="0" distB="0" distL="0" distR="0" wp14:anchorId="7C9AA58D" wp14:editId="1E1A4563">
          <wp:extent cx="6645910" cy="986286"/>
          <wp:effectExtent l="0" t="0" r="2540" b="444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86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7DA7">
      <w:rPr>
        <w:noProof/>
        <w:lang w:eastAsia="sl-SI"/>
      </w:rPr>
      <w:pict w14:anchorId="060F9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94505" o:spid="_x0000_s2057" type="#_x0000_t75" style="position:absolute;margin-left:-28.55pt;margin-top:-5.95pt;width:595.7pt;height:841.9pt;z-index:-251657728;mso-position-horizontal-relative:margin;mso-position-vertical-relative:margin" o:allowincell="f">
          <v:imagedata r:id="rId2" o:title="Dopis PIN-OPP 2021-vodni žig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99DCC" w14:textId="77777777" w:rsidR="00CB1F54" w:rsidRDefault="00B37DA7">
    <w:pPr>
      <w:pStyle w:val="Glava"/>
    </w:pPr>
    <w:r>
      <w:rPr>
        <w:noProof/>
        <w:lang w:eastAsia="sl-SI"/>
      </w:rPr>
      <w:pict w14:anchorId="2B1E14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94503" o:spid="_x0000_s2055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Dopis PIN-OPP 2021-vodni žig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31pt;height:531pt;visibility:visible;mso-wrap-style:square" o:bullet="t">
        <v:imagedata r:id="rId1" o:title=""/>
      </v:shape>
    </w:pict>
  </w:numPicBullet>
  <w:abstractNum w:abstractNumId="0" w15:restartNumberingAfterBreak="0">
    <w:nsid w:val="15EE7DD1"/>
    <w:multiLevelType w:val="hybridMultilevel"/>
    <w:tmpl w:val="3E860C70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10062"/>
    <w:multiLevelType w:val="hybridMultilevel"/>
    <w:tmpl w:val="DA9E92E6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8480F"/>
    <w:multiLevelType w:val="hybridMultilevel"/>
    <w:tmpl w:val="17F699E6"/>
    <w:lvl w:ilvl="0" w:tplc="A716608A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735FC"/>
    <w:multiLevelType w:val="hybridMultilevel"/>
    <w:tmpl w:val="85E4EB64"/>
    <w:lvl w:ilvl="0" w:tplc="BEFEBAA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40548"/>
    <w:multiLevelType w:val="hybridMultilevel"/>
    <w:tmpl w:val="A85EB3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6D0A8B"/>
    <w:multiLevelType w:val="hybridMultilevel"/>
    <w:tmpl w:val="AF6420BC"/>
    <w:lvl w:ilvl="0" w:tplc="0EF884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272E0"/>
    <w:multiLevelType w:val="hybridMultilevel"/>
    <w:tmpl w:val="FFE801DC"/>
    <w:lvl w:ilvl="0" w:tplc="840C4B8E">
      <w:numFmt w:val="bullet"/>
      <w:lvlText w:val="-"/>
      <w:lvlJc w:val="left"/>
      <w:pPr>
        <w:ind w:left="720" w:hanging="360"/>
      </w:pPr>
      <w:rPr>
        <w:rFonts w:ascii="Trebuchet MS" w:eastAsia="Calibri" w:hAnsi="Trebuchet M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F54"/>
    <w:rsid w:val="00004756"/>
    <w:rsid w:val="00004F30"/>
    <w:rsid w:val="00064254"/>
    <w:rsid w:val="000822CA"/>
    <w:rsid w:val="00090FC6"/>
    <w:rsid w:val="000B1EC0"/>
    <w:rsid w:val="000E3CDE"/>
    <w:rsid w:val="00115710"/>
    <w:rsid w:val="00116C66"/>
    <w:rsid w:val="001423F1"/>
    <w:rsid w:val="00143AEA"/>
    <w:rsid w:val="00166AFF"/>
    <w:rsid w:val="00177671"/>
    <w:rsid w:val="001970E3"/>
    <w:rsid w:val="001C40AC"/>
    <w:rsid w:val="001C5371"/>
    <w:rsid w:val="001D004F"/>
    <w:rsid w:val="00210CD9"/>
    <w:rsid w:val="00220300"/>
    <w:rsid w:val="00225D7E"/>
    <w:rsid w:val="00232223"/>
    <w:rsid w:val="00237669"/>
    <w:rsid w:val="00251B3B"/>
    <w:rsid w:val="002578EA"/>
    <w:rsid w:val="00266517"/>
    <w:rsid w:val="00272DD5"/>
    <w:rsid w:val="00286E14"/>
    <w:rsid w:val="002B20EC"/>
    <w:rsid w:val="002B3696"/>
    <w:rsid w:val="002D1DCA"/>
    <w:rsid w:val="002D5E6B"/>
    <w:rsid w:val="002D7D31"/>
    <w:rsid w:val="00301177"/>
    <w:rsid w:val="00331870"/>
    <w:rsid w:val="00364B4E"/>
    <w:rsid w:val="00383E19"/>
    <w:rsid w:val="003879E3"/>
    <w:rsid w:val="003A72F3"/>
    <w:rsid w:val="003A7829"/>
    <w:rsid w:val="003D081D"/>
    <w:rsid w:val="003F0B3D"/>
    <w:rsid w:val="00415FB2"/>
    <w:rsid w:val="00424748"/>
    <w:rsid w:val="0043333F"/>
    <w:rsid w:val="00486DED"/>
    <w:rsid w:val="004A4372"/>
    <w:rsid w:val="004D0ED1"/>
    <w:rsid w:val="004E4F73"/>
    <w:rsid w:val="004E7700"/>
    <w:rsid w:val="005046A1"/>
    <w:rsid w:val="00522F0B"/>
    <w:rsid w:val="00543A0A"/>
    <w:rsid w:val="00550041"/>
    <w:rsid w:val="005649F3"/>
    <w:rsid w:val="00570C92"/>
    <w:rsid w:val="005738B7"/>
    <w:rsid w:val="005A01AD"/>
    <w:rsid w:val="005B5897"/>
    <w:rsid w:val="005C385E"/>
    <w:rsid w:val="005D5FB9"/>
    <w:rsid w:val="005E24A2"/>
    <w:rsid w:val="006071AA"/>
    <w:rsid w:val="00613C30"/>
    <w:rsid w:val="006274C5"/>
    <w:rsid w:val="00640360"/>
    <w:rsid w:val="006419BE"/>
    <w:rsid w:val="00655AFA"/>
    <w:rsid w:val="006561AE"/>
    <w:rsid w:val="00662678"/>
    <w:rsid w:val="006C77DC"/>
    <w:rsid w:val="006C7935"/>
    <w:rsid w:val="006D5153"/>
    <w:rsid w:val="006E45A0"/>
    <w:rsid w:val="006F38F9"/>
    <w:rsid w:val="006F57D5"/>
    <w:rsid w:val="007259AB"/>
    <w:rsid w:val="007A4F4F"/>
    <w:rsid w:val="007A5468"/>
    <w:rsid w:val="007D7C25"/>
    <w:rsid w:val="007F3AB5"/>
    <w:rsid w:val="008101D9"/>
    <w:rsid w:val="00833532"/>
    <w:rsid w:val="00844956"/>
    <w:rsid w:val="00850184"/>
    <w:rsid w:val="00875A61"/>
    <w:rsid w:val="008778A9"/>
    <w:rsid w:val="008A16F2"/>
    <w:rsid w:val="008A7B6D"/>
    <w:rsid w:val="008D16DA"/>
    <w:rsid w:val="008F072B"/>
    <w:rsid w:val="008F0E6F"/>
    <w:rsid w:val="0090307F"/>
    <w:rsid w:val="00906D7D"/>
    <w:rsid w:val="00910361"/>
    <w:rsid w:val="00926F4A"/>
    <w:rsid w:val="00932F78"/>
    <w:rsid w:val="00944C3C"/>
    <w:rsid w:val="00952EB9"/>
    <w:rsid w:val="009547C3"/>
    <w:rsid w:val="00971F41"/>
    <w:rsid w:val="00981005"/>
    <w:rsid w:val="0098386E"/>
    <w:rsid w:val="009875E6"/>
    <w:rsid w:val="009A5656"/>
    <w:rsid w:val="009B2FD8"/>
    <w:rsid w:val="009E130E"/>
    <w:rsid w:val="009E1350"/>
    <w:rsid w:val="009E6814"/>
    <w:rsid w:val="00A13C64"/>
    <w:rsid w:val="00A15660"/>
    <w:rsid w:val="00A452BC"/>
    <w:rsid w:val="00A61699"/>
    <w:rsid w:val="00A877F1"/>
    <w:rsid w:val="00A917C7"/>
    <w:rsid w:val="00A94A8B"/>
    <w:rsid w:val="00AB1235"/>
    <w:rsid w:val="00AB2DBD"/>
    <w:rsid w:val="00AC1CCB"/>
    <w:rsid w:val="00AE34C2"/>
    <w:rsid w:val="00AF4D9C"/>
    <w:rsid w:val="00B01A8D"/>
    <w:rsid w:val="00B1646E"/>
    <w:rsid w:val="00B331DC"/>
    <w:rsid w:val="00B37DA7"/>
    <w:rsid w:val="00B43C5E"/>
    <w:rsid w:val="00B60E10"/>
    <w:rsid w:val="00B741B7"/>
    <w:rsid w:val="00B85E21"/>
    <w:rsid w:val="00B935BF"/>
    <w:rsid w:val="00BA3731"/>
    <w:rsid w:val="00BC0305"/>
    <w:rsid w:val="00BC0BF3"/>
    <w:rsid w:val="00BC246A"/>
    <w:rsid w:val="00BC7787"/>
    <w:rsid w:val="00BD4428"/>
    <w:rsid w:val="00BF1303"/>
    <w:rsid w:val="00BF64A4"/>
    <w:rsid w:val="00BF7BE6"/>
    <w:rsid w:val="00C011DA"/>
    <w:rsid w:val="00C13112"/>
    <w:rsid w:val="00C24DC9"/>
    <w:rsid w:val="00C254DF"/>
    <w:rsid w:val="00C26E85"/>
    <w:rsid w:val="00C33CF6"/>
    <w:rsid w:val="00C35AB0"/>
    <w:rsid w:val="00C958B0"/>
    <w:rsid w:val="00CA01B3"/>
    <w:rsid w:val="00CA452E"/>
    <w:rsid w:val="00CB1F54"/>
    <w:rsid w:val="00CB295A"/>
    <w:rsid w:val="00CB3F0B"/>
    <w:rsid w:val="00CB6040"/>
    <w:rsid w:val="00CD40D3"/>
    <w:rsid w:val="00CD56DB"/>
    <w:rsid w:val="00D55958"/>
    <w:rsid w:val="00D61CEB"/>
    <w:rsid w:val="00D62674"/>
    <w:rsid w:val="00D751C0"/>
    <w:rsid w:val="00D8258A"/>
    <w:rsid w:val="00D92FC2"/>
    <w:rsid w:val="00DA7AF4"/>
    <w:rsid w:val="00DC7BD8"/>
    <w:rsid w:val="00DD20BA"/>
    <w:rsid w:val="00DE5498"/>
    <w:rsid w:val="00DE5BE6"/>
    <w:rsid w:val="00E03BF9"/>
    <w:rsid w:val="00E03CD6"/>
    <w:rsid w:val="00E31A2C"/>
    <w:rsid w:val="00E60DD1"/>
    <w:rsid w:val="00E81EFA"/>
    <w:rsid w:val="00E90F90"/>
    <w:rsid w:val="00EA3EE3"/>
    <w:rsid w:val="00EB18EC"/>
    <w:rsid w:val="00EB603B"/>
    <w:rsid w:val="00EC3F58"/>
    <w:rsid w:val="00EC633B"/>
    <w:rsid w:val="00ED2A4A"/>
    <w:rsid w:val="00ED4D4E"/>
    <w:rsid w:val="00ED66EB"/>
    <w:rsid w:val="00EF1CE3"/>
    <w:rsid w:val="00F00069"/>
    <w:rsid w:val="00F00B2A"/>
    <w:rsid w:val="00F27D96"/>
    <w:rsid w:val="00F35D22"/>
    <w:rsid w:val="00F55798"/>
    <w:rsid w:val="00FA3D1B"/>
    <w:rsid w:val="00FB6349"/>
    <w:rsid w:val="00FE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B5E542D"/>
  <w15:chartTrackingRefBased/>
  <w15:docId w15:val="{013143AE-7F8D-4DB8-82E5-8B1F09CB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35AB0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1F5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B1F54"/>
  </w:style>
  <w:style w:type="paragraph" w:styleId="Noga">
    <w:name w:val="footer"/>
    <w:basedOn w:val="Navaden"/>
    <w:link w:val="NogaZnak"/>
    <w:uiPriority w:val="99"/>
    <w:unhideWhenUsed/>
    <w:rsid w:val="00CB1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B1F54"/>
  </w:style>
  <w:style w:type="paragraph" w:styleId="Odstavekseznama">
    <w:name w:val="List Paragraph"/>
    <w:basedOn w:val="Navaden"/>
    <w:uiPriority w:val="34"/>
    <w:qFormat/>
    <w:rsid w:val="00B85E21"/>
    <w:pPr>
      <w:ind w:left="720"/>
      <w:contextualSpacing/>
    </w:pPr>
  </w:style>
  <w:style w:type="paragraph" w:styleId="Brezrazmikov">
    <w:name w:val="No Spacing"/>
    <w:uiPriority w:val="1"/>
    <w:qFormat/>
    <w:rsid w:val="008A16F2"/>
    <w:rPr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unhideWhenUsed/>
    <w:rsid w:val="00237669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F557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3A72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2020goov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fz9uoS2XYyBIFYcxHeQ30rgeZGQFamYWGbGEN8-tKmdHLlgg/viewfor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F13CF-B9ED-4C4F-B923-9D658809C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</dc:creator>
  <cp:keywords/>
  <cp:lastModifiedBy>natasa</cp:lastModifiedBy>
  <cp:revision>2</cp:revision>
  <dcterms:created xsi:type="dcterms:W3CDTF">2022-09-16T07:29:00Z</dcterms:created>
  <dcterms:modified xsi:type="dcterms:W3CDTF">2022-09-16T07:29:00Z</dcterms:modified>
</cp:coreProperties>
</file>